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0C409C07" wp14:paraId="4A19F680" wp14:textId="2F6E1CBF">
      <w:pPr>
        <w:pStyle w:val="Title"/>
        <w:spacing w:line="360" w:lineRule="auto"/>
        <w:rPr>
          <w:noProof w:val="0"/>
          <w:sz w:val="44"/>
          <w:szCs w:val="44"/>
          <w:lang w:val="nb-NO"/>
        </w:rPr>
      </w:pPr>
      <w:r w:rsidRPr="0C409C07" w:rsidR="7CB3726E">
        <w:rPr>
          <w:noProof w:val="0"/>
          <w:sz w:val="48"/>
          <w:szCs w:val="48"/>
          <w:lang w:val="nb-NO"/>
        </w:rPr>
        <w:t xml:space="preserve">Lærerveiledning til </w:t>
      </w:r>
      <w:r w:rsidRPr="0C409C07" w:rsidR="458ED29B">
        <w:rPr>
          <w:noProof w:val="0"/>
          <w:sz w:val="48"/>
          <w:szCs w:val="48"/>
          <w:lang w:val="nb-NO"/>
        </w:rPr>
        <w:t>FN-rollespill for yrkesfag</w:t>
      </w:r>
    </w:p>
    <w:p xmlns:wp14="http://schemas.microsoft.com/office/word/2010/wordml" w:rsidP="0C409C07" wp14:paraId="47D5BE31" wp14:textId="70933270">
      <w:pPr>
        <w:pStyle w:val="Title"/>
        <w:numPr>
          <w:ilvl w:val="0"/>
          <w:numId w:val="51"/>
        </w:numPr>
        <w:spacing w:line="360" w:lineRule="auto"/>
        <w:rPr>
          <w:rFonts w:ascii="Aptos" w:hAnsi="Aptos" w:eastAsia="Aptos" w:cs="Aptos"/>
          <w:noProof w:val="0"/>
          <w:sz w:val="24"/>
          <w:szCs w:val="24"/>
          <w:lang w:val="nb-NO"/>
        </w:rPr>
      </w:pPr>
      <w:r w:rsidRPr="0C409C07" w:rsidR="1A8A6A68">
        <w:rPr>
          <w:rStyle w:val="TitleChar"/>
          <w:sz w:val="32"/>
          <w:szCs w:val="32"/>
        </w:rPr>
        <w:t>For skoler som vil arrangere spill uten hjelp fra FN-sambandet</w:t>
      </w:r>
      <w:r w:rsidRPr="0C409C07" w:rsidR="7CB3726E">
        <w:rPr>
          <w:rFonts w:ascii="Aptos" w:hAnsi="Aptos" w:eastAsia="Aptos" w:cs="Aptos"/>
          <w:noProof w:val="0"/>
          <w:sz w:val="24"/>
          <w:szCs w:val="24"/>
          <w:lang w:val="nb-NO"/>
        </w:rPr>
        <w:t xml:space="preserve">  </w:t>
      </w:r>
    </w:p>
    <w:p w:rsidR="2A6F8438" w:rsidP="0C409C07" w:rsidRDefault="2A6F8438" w14:paraId="33CD3B81" w14:textId="0C13617D">
      <w:pPr>
        <w:pStyle w:val="Heading2"/>
        <w:rPr>
          <w:noProof w:val="0"/>
          <w:lang w:val="nb-NO"/>
        </w:rPr>
      </w:pPr>
      <w:r w:rsidRPr="0C409C07" w:rsidR="2A6F8438">
        <w:rPr>
          <w:noProof w:val="0"/>
          <w:lang w:val="nb-NO"/>
        </w:rPr>
        <w:t>Forberedelser</w:t>
      </w:r>
    </w:p>
    <w:p w:rsidR="109D3E52" w:rsidP="0C409C07" w:rsidRDefault="109D3E52" w14:paraId="1BE906FA" w14:textId="7B1B50A0">
      <w:pPr>
        <w:pStyle w:val="ListParagraph"/>
        <w:numPr>
          <w:ilvl w:val="0"/>
          <w:numId w:val="52"/>
        </w:numPr>
        <w:rPr>
          <w:noProof w:val="0"/>
          <w:sz w:val="22"/>
          <w:szCs w:val="22"/>
          <w:lang w:val="nb-NO"/>
        </w:rPr>
      </w:pPr>
      <w:r w:rsidRPr="0C409C07" w:rsidR="109D3E52">
        <w:rPr>
          <w:noProof w:val="0"/>
          <w:sz w:val="22"/>
          <w:szCs w:val="22"/>
          <w:lang w:val="nb-NO"/>
        </w:rPr>
        <w:t>Gjennomfør forarbeid med elevene. Bruk gjerne undervisningsopplegget som ligger nederst på nettsiden</w:t>
      </w:r>
    </w:p>
    <w:p w:rsidR="2A6F8438" w:rsidP="0C409C07" w:rsidRDefault="2A6F8438" w14:paraId="3959E407" w14:textId="441D7DEB">
      <w:pPr>
        <w:pStyle w:val="ListParagraph"/>
        <w:numPr>
          <w:ilvl w:val="0"/>
          <w:numId w:val="52"/>
        </w:numPr>
        <w:rPr>
          <w:noProof w:val="0"/>
          <w:sz w:val="22"/>
          <w:szCs w:val="22"/>
          <w:lang w:val="nb-NO"/>
        </w:rPr>
      </w:pPr>
      <w:r w:rsidRPr="0C409C07" w:rsidR="2A6F8438">
        <w:rPr>
          <w:noProof w:val="0"/>
          <w:sz w:val="22"/>
          <w:szCs w:val="22"/>
          <w:lang w:val="nb-NO"/>
        </w:rPr>
        <w:t>Sett opp stoler og bord i hestesko</w:t>
      </w:r>
    </w:p>
    <w:p w:rsidR="2A6F8438" w:rsidP="0C409C07" w:rsidRDefault="2A6F8438" w14:paraId="5B2F4DEC" w14:textId="36AB15D9">
      <w:pPr>
        <w:pStyle w:val="ListParagraph"/>
        <w:numPr>
          <w:ilvl w:val="0"/>
          <w:numId w:val="52"/>
        </w:numPr>
        <w:rPr>
          <w:noProof w:val="0"/>
          <w:sz w:val="22"/>
          <w:szCs w:val="22"/>
          <w:lang w:val="nb-NO"/>
        </w:rPr>
      </w:pPr>
      <w:r w:rsidRPr="0C409C07" w:rsidR="2A6F8438">
        <w:rPr>
          <w:noProof w:val="0"/>
          <w:sz w:val="22"/>
          <w:szCs w:val="22"/>
          <w:lang w:val="nb-NO"/>
        </w:rPr>
        <w:t xml:space="preserve">Lag bordskilt til landdelegasjonene og sett disse opp i alfabetisk rekkefølge i </w:t>
      </w:r>
      <w:r w:rsidRPr="0C409C07" w:rsidR="2A6F8438">
        <w:rPr>
          <w:noProof w:val="0"/>
          <w:sz w:val="22"/>
          <w:szCs w:val="22"/>
          <w:lang w:val="nb-NO"/>
        </w:rPr>
        <w:t>hesteskoen</w:t>
      </w:r>
    </w:p>
    <w:p w:rsidR="2C385682" w:rsidP="0C409C07" w:rsidRDefault="2C385682" w14:paraId="354C5939" w14:textId="5E7A0E5B">
      <w:pPr>
        <w:pStyle w:val="ListParagraph"/>
        <w:numPr>
          <w:ilvl w:val="0"/>
          <w:numId w:val="52"/>
        </w:numPr>
        <w:rPr>
          <w:noProof w:val="0"/>
          <w:sz w:val="22"/>
          <w:szCs w:val="22"/>
          <w:lang w:val="nb-NO"/>
        </w:rPr>
      </w:pPr>
      <w:r w:rsidRPr="0C409C07" w:rsidR="2C385682">
        <w:rPr>
          <w:noProof w:val="0"/>
          <w:sz w:val="22"/>
          <w:szCs w:val="22"/>
          <w:lang w:val="nb-NO"/>
        </w:rPr>
        <w:t>Sett fram talerstol</w:t>
      </w:r>
    </w:p>
    <w:p w:rsidR="2C385682" w:rsidP="0C409C07" w:rsidRDefault="2C385682" w14:paraId="1275061E" w14:textId="509814C2">
      <w:pPr>
        <w:pStyle w:val="ListParagraph"/>
        <w:numPr>
          <w:ilvl w:val="0"/>
          <w:numId w:val="52"/>
        </w:numPr>
        <w:rPr>
          <w:noProof w:val="0"/>
          <w:sz w:val="22"/>
          <w:szCs w:val="22"/>
          <w:lang w:val="nb-NO"/>
        </w:rPr>
      </w:pPr>
      <w:r w:rsidRPr="0C409C07" w:rsidR="2C385682">
        <w:rPr>
          <w:noProof w:val="0"/>
          <w:sz w:val="22"/>
          <w:szCs w:val="22"/>
          <w:lang w:val="nb-NO"/>
        </w:rPr>
        <w:t>Hent fram dokumentene du trenger</w:t>
      </w:r>
      <w:r w:rsidRPr="0C409C07" w:rsidR="65F5FE7F">
        <w:rPr>
          <w:noProof w:val="0"/>
          <w:sz w:val="22"/>
          <w:szCs w:val="22"/>
          <w:lang w:val="nb-NO"/>
        </w:rPr>
        <w:t xml:space="preserve"> som presidentskap</w:t>
      </w:r>
      <w:r w:rsidRPr="0C409C07" w:rsidR="2C385682">
        <w:rPr>
          <w:noProof w:val="0"/>
          <w:sz w:val="22"/>
          <w:szCs w:val="22"/>
          <w:lang w:val="nb-NO"/>
        </w:rPr>
        <w:t xml:space="preserve"> til gjennomføring</w:t>
      </w:r>
      <w:r w:rsidRPr="0C409C07" w:rsidR="3479D295">
        <w:rPr>
          <w:noProof w:val="0"/>
          <w:sz w:val="22"/>
          <w:szCs w:val="22"/>
          <w:lang w:val="nb-NO"/>
        </w:rPr>
        <w:t xml:space="preserve">en av spillet </w:t>
      </w:r>
      <w:r w:rsidRPr="0C409C07" w:rsidR="2C385682">
        <w:rPr>
          <w:noProof w:val="0"/>
          <w:sz w:val="22"/>
          <w:szCs w:val="22"/>
          <w:lang w:val="nb-NO"/>
        </w:rPr>
        <w:t>- disse ligger nederst på nettsiden</w:t>
      </w:r>
    </w:p>
    <w:p xmlns:wp14="http://schemas.microsoft.com/office/word/2010/wordml" w:rsidP="0C409C07" wp14:paraId="73E477A6" wp14:textId="55446388">
      <w:pPr>
        <w:pStyle w:val="Heading2"/>
      </w:pPr>
      <w:r w:rsidRPr="0C409C07" w:rsidR="7CB3726E">
        <w:rPr>
          <w:noProof w:val="0"/>
          <w:lang w:val="nb-NO"/>
        </w:rPr>
        <w:t xml:space="preserve">Oppstart </w:t>
      </w:r>
      <w:r w:rsidRPr="0C409C07" w:rsidR="08B2CCD7">
        <w:rPr>
          <w:noProof w:val="0"/>
          <w:lang w:val="nb-NO"/>
        </w:rPr>
        <w:t xml:space="preserve">og introduksjon </w:t>
      </w:r>
      <w:r w:rsidRPr="0C409C07" w:rsidR="7CB3726E">
        <w:rPr>
          <w:noProof w:val="0"/>
          <w:lang w:val="nb-NO"/>
        </w:rPr>
        <w:t xml:space="preserve">(10 min) </w:t>
      </w:r>
    </w:p>
    <w:p xmlns:wp14="http://schemas.microsoft.com/office/word/2010/wordml" w:rsidP="0C409C07" wp14:paraId="4606C769" wp14:textId="3DBD5392">
      <w:pPr>
        <w:pStyle w:val="ListParagraph"/>
        <w:numPr>
          <w:ilvl w:val="0"/>
          <w:numId w:val="13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Tidsramme (2t </w:t>
      </w:r>
      <w:r w:rsidRPr="0C409C07" w:rsidR="23D8472B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og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40 min – 3 timer) </w:t>
      </w:r>
    </w:p>
    <w:p xmlns:wp14="http://schemas.microsoft.com/office/word/2010/wordml" w:rsidP="0C409C07" wp14:paraId="122C4DC0" wp14:textId="34701C89">
      <w:pPr>
        <w:pStyle w:val="ListParagraph"/>
        <w:numPr>
          <w:ilvl w:val="0"/>
          <w:numId w:val="15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Rekkefølge på hva som skal skje (åpningstaler, tre temaer som skal diskuteres både i grupper og i plenum og til slutt avstemning over resolusjon) </w:t>
      </w:r>
    </w:p>
    <w:p xmlns:wp14="http://schemas.microsoft.com/office/word/2010/wordml" w:rsidP="13D093D0" wp14:paraId="5772DFDA" wp14:textId="5EBD7CFC">
      <w:pPr>
        <w:pStyle w:val="ListParagraph"/>
        <w:numPr>
          <w:ilvl w:val="0"/>
          <w:numId w:val="16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4"/>
          <w:szCs w:val="24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Spørsmål fra elevene </w:t>
      </w:r>
      <w:r>
        <w:br/>
      </w:r>
      <w:r w:rsidRPr="0C409C07" w:rsidR="7CB3726E">
        <w:rPr>
          <w:rFonts w:ascii="Aptos" w:hAnsi="Aptos" w:eastAsia="Aptos" w:cs="Aptos"/>
          <w:noProof w:val="0"/>
          <w:sz w:val="24"/>
          <w:szCs w:val="24"/>
          <w:lang w:val="nb-NO"/>
        </w:rPr>
        <w:t xml:space="preserve">  </w:t>
      </w:r>
    </w:p>
    <w:p w:rsidR="7CB3726E" w:rsidP="0C409C07" w:rsidRDefault="7CB3726E" w14:paraId="184D9D9B" w14:textId="6F061541">
      <w:pPr>
        <w:pStyle w:val="Heading2"/>
      </w:pPr>
      <w:r w:rsidRPr="0C409C07" w:rsidR="7CB3726E">
        <w:rPr>
          <w:noProof w:val="0"/>
          <w:lang w:val="nb-NO"/>
        </w:rPr>
        <w:t xml:space="preserve">Åpningstaler (25 min) </w:t>
      </w:r>
    </w:p>
    <w:p xmlns:wp14="http://schemas.microsoft.com/office/word/2010/wordml" w:rsidP="0C409C07" wp14:paraId="245100EA" wp14:textId="6D0D4BBC">
      <w:pPr>
        <w:pStyle w:val="ListParagraph"/>
        <w:numPr>
          <w:ilvl w:val="0"/>
          <w:numId w:val="18"/>
        </w:numPr>
        <w:suppressLineNumbers w:val="0"/>
        <w:bidi w:val="0"/>
        <w:spacing w:before="0" w:beforeAutospacing="off" w:after="0" w:afterAutospacing="off" w:line="276" w:lineRule="auto"/>
        <w:ind w:left="720" w:right="0" w:hanging="360"/>
        <w:jc w:val="left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14BBDA8D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Delegasjonene holder sine </w:t>
      </w:r>
      <w:r w:rsidRPr="0C409C07" w:rsidR="26304078">
        <w:rPr>
          <w:rFonts w:ascii="Aptos" w:hAnsi="Aptos" w:eastAsia="Aptos" w:cs="Aptos"/>
          <w:noProof w:val="0"/>
          <w:sz w:val="22"/>
          <w:szCs w:val="22"/>
          <w:lang w:val="nb-NO"/>
        </w:rPr>
        <w:t>åpningstaler</w:t>
      </w:r>
      <w:r w:rsidRPr="0C409C07" w:rsidR="14BBDA8D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</w:t>
      </w:r>
      <w:r w:rsidRPr="0C409C07" w:rsidR="2A4365FF">
        <w:rPr>
          <w:rFonts w:ascii="Aptos" w:hAnsi="Aptos" w:eastAsia="Aptos" w:cs="Aptos"/>
          <w:noProof w:val="0"/>
          <w:sz w:val="22"/>
          <w:szCs w:val="22"/>
          <w:lang w:val="nb-NO"/>
        </w:rPr>
        <w:t>i alfabetisk rekkefølge fra talerstol</w:t>
      </w:r>
      <w:r w:rsidRPr="0C409C07" w:rsidR="2A1B0B67">
        <w:rPr>
          <w:rFonts w:ascii="Aptos" w:hAnsi="Aptos" w:eastAsia="Aptos" w:cs="Aptos"/>
          <w:noProof w:val="0"/>
          <w:sz w:val="22"/>
          <w:szCs w:val="22"/>
          <w:lang w:val="nb-NO"/>
        </w:rPr>
        <w:t>en</w:t>
      </w:r>
      <w:r w:rsidRPr="0C409C07" w:rsidR="2A4365FF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. </w:t>
      </w:r>
    </w:p>
    <w:p xmlns:wp14="http://schemas.microsoft.com/office/word/2010/wordml" w:rsidP="0C409C07" wp14:paraId="47A5C36E" wp14:textId="66338DB5">
      <w:pPr>
        <w:pStyle w:val="Heading2"/>
      </w:pPr>
      <w:r w:rsidRPr="0C409C07" w:rsidR="7CB3726E">
        <w:rPr>
          <w:noProof w:val="0"/>
          <w:lang w:val="nb-NO"/>
        </w:rPr>
        <w:t xml:space="preserve">Pause (10 min) </w:t>
      </w:r>
    </w:p>
    <w:p xmlns:wp14="http://schemas.microsoft.com/office/word/2010/wordml" w:rsidP="0C409C07" wp14:paraId="763A870A" wp14:textId="677F0DDE">
      <w:pPr>
        <w:pStyle w:val="Heading2"/>
      </w:pPr>
      <w:r w:rsidRPr="0C409C07" w:rsidR="7CB3726E">
        <w:rPr>
          <w:noProof w:val="0"/>
          <w:lang w:val="nb-NO"/>
        </w:rPr>
        <w:t>Tema 1</w:t>
      </w:r>
      <w:r w:rsidRPr="0C409C07" w:rsidR="1F274763">
        <w:rPr>
          <w:noProof w:val="0"/>
          <w:lang w:val="nb-NO"/>
        </w:rPr>
        <w:t>:</w:t>
      </w:r>
      <w:r w:rsidRPr="0C409C07" w:rsidR="7CB3726E">
        <w:rPr>
          <w:noProof w:val="0"/>
          <w:lang w:val="nb-NO"/>
        </w:rPr>
        <w:t xml:space="preserve"> Nødhjelp og tema 2</w:t>
      </w:r>
      <w:r w:rsidRPr="0C409C07" w:rsidR="5FA0FF20">
        <w:rPr>
          <w:noProof w:val="0"/>
          <w:lang w:val="nb-NO"/>
        </w:rPr>
        <w:t>:</w:t>
      </w:r>
      <w:r w:rsidRPr="0C409C07" w:rsidR="7CB3726E">
        <w:rPr>
          <w:noProof w:val="0"/>
          <w:lang w:val="nb-NO"/>
        </w:rPr>
        <w:t xml:space="preserve"> Våpensalg (40 min) </w:t>
      </w:r>
    </w:p>
    <w:p xmlns:wp14="http://schemas.microsoft.com/office/word/2010/wordml" w:rsidP="0C409C07" wp14:paraId="14EE0FA3" wp14:textId="0C829C58">
      <w:pPr>
        <w:pStyle w:val="ListParagraph"/>
        <w:numPr>
          <w:ilvl w:val="0"/>
          <w:numId w:val="21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Felles sesjon der du forklarer at elevene snart blir satt sammen i grupper av land som skal diskutere sine synspunkter om to ulike temaer – nødhjelp og våpensalg (5 min) </w:t>
      </w:r>
    </w:p>
    <w:p w:rsidR="7CB3726E" w:rsidP="0C409C07" w:rsidRDefault="7CB3726E" w14:paraId="294ED31F" w14:textId="3605E35D">
      <w:pPr>
        <w:pStyle w:val="ListParagraph"/>
        <w:numPr>
          <w:ilvl w:val="0"/>
          <w:numId w:val="22"/>
        </w:numPr>
        <w:suppressLineNumbers w:val="0"/>
        <w:bidi w:val="0"/>
        <w:spacing w:before="0" w:beforeAutospacing="off" w:after="0" w:afterAutospacing="off" w:line="276" w:lineRule="auto"/>
        <w:ind w:left="720" w:right="0" w:hanging="360"/>
        <w:jc w:val="left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Vis video 1 om nødhjelp til Sudan (ca. 2 min), filmen </w:t>
      </w:r>
      <w:r w:rsidRPr="0C409C07" w:rsidR="4D272AB0">
        <w:rPr>
          <w:rFonts w:ascii="Aptos" w:hAnsi="Aptos" w:eastAsia="Aptos" w:cs="Aptos"/>
          <w:noProof w:val="0"/>
          <w:sz w:val="22"/>
          <w:szCs w:val="22"/>
          <w:lang w:val="nb-NO"/>
        </w:rPr>
        <w:t>finner du i Power Point med åpningstale</w:t>
      </w:r>
    </w:p>
    <w:p w:rsidR="7CB3726E" w:rsidP="0C409C07" w:rsidRDefault="7CB3726E" w14:paraId="0F8BF438" w14:textId="4C9FE4D4">
      <w:pPr>
        <w:pStyle w:val="ListParagraph"/>
        <w:numPr>
          <w:ilvl w:val="0"/>
          <w:numId w:val="23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Vis video 2 om våpensalg til Sudan (ca. 2 min), filmen </w:t>
      </w:r>
      <w:r w:rsidRPr="0C409C07" w:rsidR="19D6DEFD">
        <w:rPr>
          <w:rFonts w:ascii="Aptos" w:hAnsi="Aptos" w:eastAsia="Aptos" w:cs="Aptos"/>
          <w:noProof w:val="0"/>
          <w:sz w:val="22"/>
          <w:szCs w:val="22"/>
          <w:lang w:val="nb-NO"/>
        </w:rPr>
        <w:t>finner du i Power Point med åpningstale</w:t>
      </w:r>
    </w:p>
    <w:p xmlns:wp14="http://schemas.microsoft.com/office/word/2010/wordml" w:rsidP="0C409C07" wp14:paraId="19B2EB22" wp14:textId="3DB4FFC8">
      <w:pPr>
        <w:pStyle w:val="ListParagraph"/>
        <w:numPr>
          <w:ilvl w:val="0"/>
          <w:numId w:val="24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Send elevene ut i uformell debatt om tema 1 og 2, gruppeinndeling finner du i P</w:t>
      </w:r>
      <w:r w:rsidRPr="0C409C07" w:rsidR="0EED64C7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ower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P</w:t>
      </w:r>
      <w:r w:rsidRPr="0C409C07" w:rsidR="6273B66E">
        <w:rPr>
          <w:rFonts w:ascii="Aptos" w:hAnsi="Aptos" w:eastAsia="Aptos" w:cs="Aptos"/>
          <w:noProof w:val="0"/>
          <w:sz w:val="22"/>
          <w:szCs w:val="22"/>
          <w:lang w:val="nb-NO"/>
        </w:rPr>
        <w:t>oint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med åpningstaler, landene er fordelt slik at det er land som er ganske enige som skal snakke sammen (5-10 min) </w:t>
      </w:r>
    </w:p>
    <w:p xmlns:wp14="http://schemas.microsoft.com/office/word/2010/wordml" w:rsidP="0C409C07" wp14:paraId="43297953" wp14:textId="492F9EF5">
      <w:pPr>
        <w:pStyle w:val="ListParagraph"/>
        <w:numPr>
          <w:ilvl w:val="0"/>
          <w:numId w:val="25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Fellessamling med </w:t>
      </w:r>
      <w:r w:rsidRPr="0C409C07" w:rsidR="228D0762">
        <w:rPr>
          <w:rFonts w:ascii="Aptos" w:hAnsi="Aptos" w:eastAsia="Aptos" w:cs="Aptos"/>
          <w:noProof w:val="0"/>
          <w:sz w:val="22"/>
          <w:szCs w:val="22"/>
          <w:lang w:val="nb-NO"/>
        </w:rPr>
        <w:t>diskusjon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og avstemning per tema</w:t>
      </w:r>
      <w:r w:rsidRPr="0C409C07" w:rsidR="57026604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(15 min</w:t>
      </w:r>
      <w:r w:rsidRPr="0C409C07" w:rsidR="5C5DD635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til sammen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) </w:t>
      </w:r>
    </w:p>
    <w:p xmlns:wp14="http://schemas.microsoft.com/office/word/2010/wordml" w:rsidP="0C409C07" wp14:paraId="5C0C8142" wp14:textId="08DA9D07">
      <w:pPr>
        <w:pStyle w:val="ListParagraph"/>
        <w:numPr>
          <w:ilvl w:val="0"/>
          <w:numId w:val="26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2013791D">
        <w:rPr>
          <w:rFonts w:ascii="Aptos" w:hAnsi="Aptos" w:eastAsia="Aptos" w:cs="Aptos"/>
          <w:noProof w:val="0"/>
          <w:sz w:val="22"/>
          <w:szCs w:val="22"/>
          <w:lang w:val="nb-NO"/>
        </w:rPr>
        <w:t>D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iskutere tema 1  </w:t>
      </w:r>
    </w:p>
    <w:p xmlns:wp14="http://schemas.microsoft.com/office/word/2010/wordml" w:rsidP="0C409C07" wp14:paraId="2BE45D04" wp14:textId="7645950C">
      <w:pPr>
        <w:pStyle w:val="ListParagraph"/>
        <w:numPr>
          <w:ilvl w:val="0"/>
          <w:numId w:val="27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Stem over tema 1</w:t>
      </w:r>
      <w:r w:rsidRPr="0C409C07" w:rsidR="49D0D663">
        <w:rPr>
          <w:rFonts w:ascii="Aptos" w:hAnsi="Aptos" w:eastAsia="Aptos" w:cs="Aptos"/>
          <w:noProof w:val="0"/>
          <w:sz w:val="22"/>
          <w:szCs w:val="22"/>
          <w:lang w:val="nb-NO"/>
        </w:rPr>
        <w:t>. H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er kan landene kun stemme for eller imot</w:t>
      </w:r>
      <w:r w:rsidRPr="0C409C07" w:rsidR="5CD17BE8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. Også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Sudan skal stemme</w:t>
      </w:r>
      <w:r w:rsidRPr="0C409C07" w:rsidR="513DA398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.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Fortell elevene at de </w:t>
      </w:r>
      <w:r w:rsidRPr="0C409C07" w:rsidR="47DB013A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får mulighet til å endre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stemmen sin seinere</w:t>
      </w:r>
      <w:r w:rsidRPr="0C409C07" w:rsidR="78CCA547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i løpet av dagen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. </w:t>
      </w:r>
    </w:p>
    <w:p xmlns:wp14="http://schemas.microsoft.com/office/word/2010/wordml" w:rsidP="0C409C07" wp14:paraId="687B6E43" wp14:textId="50B38FC4">
      <w:pPr>
        <w:pStyle w:val="ListParagraph"/>
        <w:numPr>
          <w:ilvl w:val="0"/>
          <w:numId w:val="28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Diskuter tema 2</w:t>
      </w:r>
    </w:p>
    <w:p xmlns:wp14="http://schemas.microsoft.com/office/word/2010/wordml" w:rsidP="0C409C07" wp14:paraId="32A3D64B" wp14:textId="178A7D9D">
      <w:pPr>
        <w:pStyle w:val="ListParagraph"/>
        <w:numPr>
          <w:ilvl w:val="0"/>
          <w:numId w:val="28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0"/>
          <w:szCs w:val="20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Stem over tema 2, </w:t>
      </w:r>
      <w:r w:rsidRPr="0C409C07" w:rsidR="70CDAB7D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på samme måte som over.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</w:t>
      </w:r>
    </w:p>
    <w:p xmlns:wp14="http://schemas.microsoft.com/office/word/2010/wordml" w:rsidP="0C409C07" wp14:paraId="2E13A160" wp14:textId="7D422726">
      <w:pPr>
        <w:pStyle w:val="ListParagraph"/>
        <w:numPr>
          <w:ilvl w:val="0"/>
          <w:numId w:val="30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Dersom det blir </w:t>
      </w:r>
      <w:r w:rsidRPr="0C409C07" w:rsidR="5C6EF7A5">
        <w:rPr>
          <w:rFonts w:ascii="Aptos" w:hAnsi="Aptos" w:eastAsia="Aptos" w:cs="Aptos"/>
          <w:noProof w:val="0"/>
          <w:sz w:val="22"/>
          <w:szCs w:val="22"/>
          <w:lang w:val="nb-NO"/>
        </w:rPr>
        <w:t>lite aktivitet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, kan du evt. gjennomføre avstemming først, og så få elevene til å utdype sine valg. Evt. kan en ny avstemming gjøres etterpå. </w:t>
      </w:r>
    </w:p>
    <w:p xmlns:wp14="http://schemas.microsoft.com/office/word/2010/wordml" w:rsidP="0C409C07" wp14:paraId="14B0954D" wp14:textId="4E9DB951">
      <w:pPr>
        <w:pStyle w:val="ListParagraph"/>
        <w:numPr>
          <w:ilvl w:val="0"/>
          <w:numId w:val="31"/>
        </w:numPr>
        <w:suppressLineNumbers w:val="0"/>
        <w:bidi w:val="0"/>
        <w:spacing w:before="0" w:beforeAutospacing="off" w:after="0" w:afterAutospacing="off" w:line="276" w:lineRule="auto"/>
        <w:ind w:left="720" w:right="0" w:hanging="360"/>
        <w:jc w:val="left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0CF3F679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Merk deg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det alternativet på hvert tema som du mener det er mest sannsynlig at kan gå igjennom – enten det med flest for-stemmer eller med færrest vetomakter imot</w:t>
      </w:r>
      <w:r w:rsidRPr="0C409C07" w:rsidR="2B930DFF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. </w:t>
      </w:r>
      <w:r w:rsidRPr="0C409C07" w:rsidR="2B930DFF">
        <w:rPr>
          <w:rFonts w:ascii="Aptos" w:hAnsi="Aptos" w:eastAsia="Aptos" w:cs="Aptos"/>
          <w:i w:val="1"/>
          <w:iCs w:val="1"/>
          <w:noProof w:val="0"/>
          <w:sz w:val="22"/>
          <w:szCs w:val="22"/>
          <w:lang w:val="nb-NO"/>
        </w:rPr>
        <w:t>Ta vare på dette til senere i spillet!</w:t>
      </w:r>
    </w:p>
    <w:p xmlns:wp14="http://schemas.microsoft.com/office/word/2010/wordml" w:rsidP="0C409C07" wp14:paraId="35351BA8" wp14:textId="0A4388F8">
      <w:pPr>
        <w:pStyle w:val="Heading2"/>
      </w:pPr>
      <w:r w:rsidRPr="0C409C07" w:rsidR="7CB3726E">
        <w:rPr>
          <w:noProof w:val="0"/>
          <w:lang w:val="nb-NO"/>
        </w:rPr>
        <w:t xml:space="preserve">Pause (10 min) </w:t>
      </w:r>
    </w:p>
    <w:p xmlns:wp14="http://schemas.microsoft.com/office/word/2010/wordml" w:rsidP="0C409C07" wp14:paraId="4B34A21F" wp14:textId="7C00F2D1">
      <w:pPr>
        <w:pStyle w:val="Heading2"/>
      </w:pPr>
      <w:r w:rsidRPr="0C409C07" w:rsidR="7CB3726E">
        <w:rPr>
          <w:noProof w:val="0"/>
          <w:lang w:val="nb-NO"/>
        </w:rPr>
        <w:t>Tema 3</w:t>
      </w:r>
      <w:r w:rsidRPr="0C409C07" w:rsidR="0BF9455B">
        <w:rPr>
          <w:noProof w:val="0"/>
          <w:lang w:val="nb-NO"/>
        </w:rPr>
        <w:t>:</w:t>
      </w:r>
      <w:r w:rsidRPr="0C409C07" w:rsidR="7CB3726E">
        <w:rPr>
          <w:noProof w:val="0"/>
          <w:lang w:val="nb-NO"/>
        </w:rPr>
        <w:t xml:space="preserve"> Hva kan gjøres for å stoppe krigen i Sudan? (30-35 min) </w:t>
      </w:r>
    </w:p>
    <w:p xmlns:wp14="http://schemas.microsoft.com/office/word/2010/wordml" w:rsidP="0C409C07" wp14:paraId="5A224F6F" wp14:textId="0AD98E5F">
      <w:pPr>
        <w:pStyle w:val="ListParagraph"/>
        <w:numPr>
          <w:ilvl w:val="0"/>
          <w:numId w:val="33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Forklar at elevene snart blir satt sammen i grupper av land som skal diskutere sine synspunkter om tema </w:t>
      </w:r>
      <w:r w:rsidRPr="0C409C07" w:rsidR="2A22894A">
        <w:rPr>
          <w:rFonts w:ascii="Aptos" w:hAnsi="Aptos" w:eastAsia="Aptos" w:cs="Aptos"/>
          <w:noProof w:val="0"/>
          <w:sz w:val="22"/>
          <w:szCs w:val="22"/>
          <w:lang w:val="nb-NO"/>
        </w:rPr>
        <w:t>3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(</w:t>
      </w:r>
      <w:r w:rsidRPr="0C409C07" w:rsidR="113AF21F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ca.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2 min) </w:t>
      </w:r>
    </w:p>
    <w:p xmlns:wp14="http://schemas.microsoft.com/office/word/2010/wordml" w:rsidP="0C409C07" wp14:paraId="7B315F52" wp14:textId="2D392573">
      <w:pPr>
        <w:pStyle w:val="ListParagraph"/>
        <w:numPr>
          <w:ilvl w:val="0"/>
          <w:numId w:val="34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Vis video 3 om hva som kan gjøres for å stoppe krigen i Sudan</w:t>
      </w:r>
      <w:r w:rsidRPr="0C409C07" w:rsidR="594590C3">
        <w:rPr>
          <w:rFonts w:ascii="Aptos" w:hAnsi="Aptos" w:eastAsia="Aptos" w:cs="Aptos"/>
          <w:noProof w:val="0"/>
          <w:sz w:val="22"/>
          <w:szCs w:val="22"/>
          <w:lang w:val="nb-NO"/>
        </w:rPr>
        <w:t>, filmen finner du i Power Point med åpningstale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(ca. </w:t>
      </w:r>
      <w:r w:rsidRPr="0C409C07" w:rsidR="5DCF84B7">
        <w:rPr>
          <w:rFonts w:ascii="Aptos" w:hAnsi="Aptos" w:eastAsia="Aptos" w:cs="Aptos"/>
          <w:noProof w:val="0"/>
          <w:sz w:val="22"/>
          <w:szCs w:val="22"/>
          <w:lang w:val="nb-NO"/>
        </w:rPr>
        <w:t>2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min) </w:t>
      </w:r>
    </w:p>
    <w:p xmlns:wp14="http://schemas.microsoft.com/office/word/2010/wordml" w:rsidP="0C409C07" wp14:paraId="19CF3A82" wp14:textId="1410C52D">
      <w:pPr>
        <w:pStyle w:val="ListParagraph"/>
        <w:numPr>
          <w:ilvl w:val="0"/>
          <w:numId w:val="35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Send elevene ut i uformell debatt om tema 3, i grupper av land som er ganske uenige</w:t>
      </w:r>
      <w:r w:rsidRPr="0C409C07" w:rsidR="7EFFCD99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. Gruppeinndeling finner du i Power Point med åpningstaler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(5-10 min) </w:t>
      </w:r>
    </w:p>
    <w:p xmlns:wp14="http://schemas.microsoft.com/office/word/2010/wordml" w:rsidP="0C409C07" wp14:paraId="25CF361B" wp14:textId="64165AF3">
      <w:pPr>
        <w:pStyle w:val="ListParagraph"/>
        <w:numPr>
          <w:ilvl w:val="0"/>
          <w:numId w:val="36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Felles samling med møteformen korte debattinnlegg om tema 3 (15min).</w:t>
      </w:r>
    </w:p>
    <w:p xmlns:wp14="http://schemas.microsoft.com/office/word/2010/wordml" w:rsidP="0C409C07" wp14:paraId="296FA610" wp14:textId="4484DB92">
      <w:pPr>
        <w:pStyle w:val="ListParagraph"/>
        <w:numPr>
          <w:ilvl w:val="0"/>
          <w:numId w:val="37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24682717">
        <w:rPr>
          <w:rFonts w:ascii="Aptos" w:hAnsi="Aptos" w:eastAsia="Aptos" w:cs="Aptos"/>
          <w:noProof w:val="0"/>
          <w:sz w:val="22"/>
          <w:szCs w:val="22"/>
          <w:lang w:val="nb-NO"/>
        </w:rPr>
        <w:t>Dersom det blir lite aktivitet, kan du evt. gjennomføre avstemming først, og så få elevene til å utdype sine valg. Evt. kan en ny avstemming gjøres etterpå.</w:t>
      </w:r>
    </w:p>
    <w:p xmlns:wp14="http://schemas.microsoft.com/office/word/2010/wordml" w:rsidP="0C409C07" wp14:paraId="28D5A68E" wp14:textId="5D1F0E34">
      <w:pPr>
        <w:pStyle w:val="ListParagraph"/>
        <w:numPr>
          <w:ilvl w:val="0"/>
          <w:numId w:val="37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Avstemning over tema 3</w:t>
      </w:r>
      <w:r w:rsidRPr="0C409C07" w:rsidR="008CE504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på samme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</w:t>
      </w:r>
      <w:r w:rsidRPr="0C409C07" w:rsidR="400EAD13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måte som på tema 1 og 2. </w:t>
      </w:r>
      <w:r w:rsidRPr="0C409C07" w:rsidR="400EAD13">
        <w:rPr>
          <w:rFonts w:ascii="Aptos" w:hAnsi="Aptos" w:eastAsia="Aptos" w:cs="Aptos"/>
          <w:i w:val="1"/>
          <w:iCs w:val="1"/>
          <w:noProof w:val="0"/>
          <w:sz w:val="22"/>
          <w:szCs w:val="22"/>
          <w:lang w:val="nb-NO"/>
        </w:rPr>
        <w:t>Ta vare på dette til senere i spillet!</w:t>
      </w:r>
      <w:r w:rsidRPr="0C409C07" w:rsidR="400EAD13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(5 min)  </w:t>
      </w:r>
    </w:p>
    <w:p xmlns:wp14="http://schemas.microsoft.com/office/word/2010/wordml" w:rsidP="0C409C07" wp14:paraId="30BA24B0" wp14:textId="14282C2F">
      <w:pPr>
        <w:pStyle w:val="Heading2"/>
      </w:pPr>
      <w:r w:rsidRPr="0C409C07" w:rsidR="7CB3726E">
        <w:rPr>
          <w:noProof w:val="0"/>
          <w:lang w:val="nb-NO"/>
        </w:rPr>
        <w:t xml:space="preserve">Pause (10 min)  </w:t>
      </w:r>
    </w:p>
    <w:p xmlns:wp14="http://schemas.microsoft.com/office/word/2010/wordml" w:rsidP="0C409C07" wp14:paraId="31E0C34E" wp14:textId="72CBE778">
      <w:pPr>
        <w:pStyle w:val="Heading2"/>
      </w:pPr>
      <w:r w:rsidRPr="0C409C07" w:rsidR="7CB3726E">
        <w:rPr>
          <w:noProof w:val="0"/>
          <w:lang w:val="nb-NO"/>
        </w:rPr>
        <w:t xml:space="preserve">Avslutning (30 min) </w:t>
      </w:r>
    </w:p>
    <w:p xmlns:wp14="http://schemas.microsoft.com/office/word/2010/wordml" w:rsidP="0C409C07" wp14:paraId="7CDEDA59" wp14:textId="284E21FB">
      <w:pPr>
        <w:pStyle w:val="ListParagraph"/>
        <w:numPr>
          <w:ilvl w:val="0"/>
          <w:numId w:val="39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Ta fram </w:t>
      </w:r>
      <w:r w:rsidRPr="0C409C07" w:rsidR="6C5931AF">
        <w:rPr>
          <w:rFonts w:ascii="Aptos" w:hAnsi="Aptos" w:eastAsia="Aptos" w:cs="Aptos"/>
          <w:noProof w:val="0"/>
          <w:sz w:val="22"/>
          <w:szCs w:val="22"/>
          <w:lang w:val="nb-NO"/>
        </w:rPr>
        <w:t>resolusjonsutkastet med dine markeringer av alternativer elevene har stemt frem</w:t>
      </w:r>
      <w:r w:rsidRPr="0C409C07" w:rsidR="28B4B823">
        <w:rPr>
          <w:rFonts w:ascii="Aptos" w:hAnsi="Aptos" w:eastAsia="Aptos" w:cs="Aptos"/>
          <w:noProof w:val="0"/>
          <w:sz w:val="22"/>
          <w:szCs w:val="22"/>
          <w:lang w:val="nb-NO"/>
        </w:rPr>
        <w:t>. Nå skal hele dokumentet diskuteres og stemmes over.</w:t>
      </w:r>
    </w:p>
    <w:p xmlns:wp14="http://schemas.microsoft.com/office/word/2010/wordml" w:rsidP="0C409C07" wp14:paraId="480806C0" wp14:textId="77DCFDC3">
      <w:pPr>
        <w:pStyle w:val="ListParagraph"/>
        <w:numPr>
          <w:ilvl w:val="0"/>
          <w:numId w:val="40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Forklar at </w:t>
      </w:r>
      <w:r w:rsidRPr="0C409C07" w:rsidR="47C01F63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Sudan ikke kan stemme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i den</w:t>
      </w:r>
      <w:r w:rsidRPr="0C409C07" w:rsidR="2B1FA8FB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neste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avstemningen </w:t>
      </w:r>
      <w:r w:rsidRPr="0C409C07" w:rsidR="08373F47">
        <w:rPr>
          <w:rFonts w:ascii="Aptos" w:hAnsi="Aptos" w:eastAsia="Aptos" w:cs="Aptos"/>
          <w:noProof w:val="0"/>
          <w:sz w:val="22"/>
          <w:szCs w:val="22"/>
          <w:lang w:val="nb-NO"/>
        </w:rPr>
        <w:t>siden de ikke sitter i Sikkerhetsrådet. F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orklar også at landene denne gangen også kan stemme avholdende. Forklar hva det vil si å stemme avholdende.  </w:t>
      </w:r>
    </w:p>
    <w:p xmlns:wp14="http://schemas.microsoft.com/office/word/2010/wordml" w:rsidP="0C409C07" wp14:paraId="20E644EE" wp14:textId="20BCF59A">
      <w:pPr>
        <w:pStyle w:val="ListParagraph"/>
        <w:numPr>
          <w:ilvl w:val="0"/>
          <w:numId w:val="41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Forklar hva som kan gjøre det vanskelig å få dette dokumentet vedtatt når man snart skal stemme over hele skjemaet samlet (veto/mange motstemmer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el.l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.). </w:t>
      </w:r>
    </w:p>
    <w:p xmlns:wp14="http://schemas.microsoft.com/office/word/2010/wordml" w:rsidP="0C409C07" wp14:paraId="0CAD6B42" wp14:textId="4ABFA71A">
      <w:pPr>
        <w:pStyle w:val="ListParagraph"/>
        <w:numPr>
          <w:ilvl w:val="0"/>
          <w:numId w:val="42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Målet er nå å få igjennom en</w:t>
      </w:r>
      <w:r w:rsidRPr="0C409C07" w:rsidR="1E19400A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fullstendig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resolusjon. Her kan du evt. åpne for at elevene kan bytte alternativer, tilpasse eller evt. lage </w:t>
      </w:r>
      <w:r w:rsidRPr="0C409C07" w:rsidR="07138E69">
        <w:rPr>
          <w:rFonts w:ascii="Aptos" w:hAnsi="Aptos" w:eastAsia="Aptos" w:cs="Aptos"/>
          <w:noProof w:val="0"/>
          <w:sz w:val="22"/>
          <w:szCs w:val="22"/>
          <w:lang w:val="nb-NO"/>
        </w:rPr>
        <w:t>nye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formuleringer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dersom de mener det gjør det lettere å komme til enighet.  </w:t>
      </w:r>
    </w:p>
    <w:p xmlns:wp14="http://schemas.microsoft.com/office/word/2010/wordml" w:rsidP="0C409C07" wp14:paraId="13C98AB0" wp14:textId="2654BF57">
      <w:pPr>
        <w:pStyle w:val="ListParagraph"/>
        <w:numPr>
          <w:ilvl w:val="0"/>
          <w:numId w:val="43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Avstemning over hele resolusjonsforslaget med vetorett. Bruk</w:t>
      </w:r>
      <w:r w:rsidRPr="0C409C07" w:rsidR="26872CCD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stemmeskjemaet nederst på nettsiden.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</w:t>
      </w:r>
    </w:p>
    <w:p xmlns:wp14="http://schemas.microsoft.com/office/word/2010/wordml" w:rsidP="0C409C07" wp14:paraId="7A69AB85" wp14:textId="06CDBBC3">
      <w:pPr>
        <w:pStyle w:val="ListParagraph"/>
        <w:numPr>
          <w:ilvl w:val="0"/>
          <w:numId w:val="44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Avslutning</w:t>
      </w:r>
      <w:r w:rsidRPr="0C409C07" w:rsidR="6ACB3C45">
        <w:rPr>
          <w:rFonts w:ascii="Aptos" w:hAnsi="Aptos" w:eastAsia="Aptos" w:cs="Aptos"/>
          <w:noProof w:val="0"/>
          <w:sz w:val="22"/>
          <w:szCs w:val="22"/>
          <w:lang w:val="nb-NO"/>
        </w:rPr>
        <w:t>. S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tikkord</w:t>
      </w:r>
      <w:r w:rsidRPr="0C409C07" w:rsidR="0ADE830C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: </w:t>
      </w:r>
    </w:p>
    <w:p xmlns:wp14="http://schemas.microsoft.com/office/word/2010/wordml" w:rsidP="0C409C07" wp14:paraId="600AEAB2" wp14:textId="7E6E03D5">
      <w:pPr>
        <w:pStyle w:val="ListParagraph"/>
        <w:numPr>
          <w:ilvl w:val="0"/>
          <w:numId w:val="45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Takke for alle bidrag fra elevene </w:t>
      </w:r>
    </w:p>
    <w:p w:rsidR="1EDCEA3F" w:rsidP="0C409C07" w:rsidRDefault="1EDCEA3F" w14:paraId="46B4C407" w14:textId="40A8CCFD">
      <w:pPr>
        <w:pStyle w:val="ListParagraph"/>
        <w:numPr>
          <w:ilvl w:val="0"/>
          <w:numId w:val="46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1EDCEA3F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Refleksjoner over hvor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vanskelig og viktig samarbeid mellom land </w:t>
      </w:r>
      <w:r w:rsidRPr="0C409C07" w:rsidR="18D11C33">
        <w:rPr>
          <w:rFonts w:ascii="Aptos" w:hAnsi="Aptos" w:eastAsia="Aptos" w:cs="Aptos"/>
          <w:noProof w:val="0"/>
          <w:sz w:val="22"/>
          <w:szCs w:val="22"/>
          <w:lang w:val="nb-NO"/>
        </w:rPr>
        <w:t>er</w:t>
      </w:r>
    </w:p>
    <w:p w:rsidR="18D11C33" w:rsidP="0C409C07" w:rsidRDefault="18D11C33" w14:paraId="201435E3" w14:textId="703DEF6C">
      <w:pPr>
        <w:pStyle w:val="ListParagraph"/>
        <w:numPr>
          <w:ilvl w:val="0"/>
          <w:numId w:val="46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18D11C33">
        <w:rPr>
          <w:rFonts w:ascii="Aptos" w:hAnsi="Aptos" w:eastAsia="Aptos" w:cs="Aptos"/>
          <w:noProof w:val="0"/>
          <w:sz w:val="22"/>
          <w:szCs w:val="22"/>
          <w:lang w:val="nb-NO"/>
        </w:rPr>
        <w:t>Oppfordre elevene til å fortelle noen om Sudan-konflikten. De er eksperter nå!</w:t>
      </w:r>
    </w:p>
    <w:p xmlns:wp14="http://schemas.microsoft.com/office/word/2010/wordml" w:rsidP="0C409C07" wp14:paraId="2D63F434" wp14:textId="2DB76F7C">
      <w:pPr>
        <w:pStyle w:val="ListParagraph"/>
        <w:numPr>
          <w:ilvl w:val="0"/>
          <w:numId w:val="48"/>
        </w:numPr>
        <w:spacing w:before="0" w:beforeAutospacing="off" w:after="0" w:afterAutospacing="off" w:line="276" w:lineRule="auto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18D11C33">
        <w:rPr>
          <w:rFonts w:ascii="Aptos" w:hAnsi="Aptos" w:eastAsia="Aptos" w:cs="Aptos"/>
          <w:noProof w:val="0"/>
          <w:sz w:val="22"/>
          <w:szCs w:val="22"/>
          <w:lang w:val="nb-NO"/>
        </w:rPr>
        <w:t>Be elevene dele r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efleksjoner </w:t>
      </w:r>
      <w:r w:rsidRPr="0C409C07" w:rsidR="5B9CC05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både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om det faglige og om å spille rollespill </w:t>
      </w:r>
    </w:p>
    <w:p w:rsidR="7CB3726E" w:rsidP="0C409C07" w:rsidRDefault="7CB3726E" w14:paraId="0DB45245" w14:textId="2A1F1F2D">
      <w:pPr>
        <w:pStyle w:val="ListParagraph"/>
        <w:numPr>
          <w:ilvl w:val="0"/>
          <w:numId w:val="49"/>
        </w:numPr>
        <w:suppressLineNumbers w:val="0"/>
        <w:bidi w:val="0"/>
        <w:spacing w:before="0" w:beforeAutospacing="off" w:after="0" w:afterAutospacing="off" w:line="276" w:lineRule="auto"/>
        <w:ind w:left="1068" w:right="0" w:hanging="360"/>
        <w:jc w:val="left"/>
        <w:rPr>
          <w:rFonts w:ascii="Aptos" w:hAnsi="Aptos" w:eastAsia="Aptos" w:cs="Aptos"/>
          <w:noProof w:val="0"/>
          <w:sz w:val="22"/>
          <w:szCs w:val="22"/>
          <w:lang w:val="nb-NO"/>
        </w:rPr>
      </w:pP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Takke </w:t>
      </w:r>
      <w:r w:rsidRPr="0C409C07" w:rsidR="7CB3726E">
        <w:rPr>
          <w:rFonts w:ascii="Aptos" w:hAnsi="Aptos" w:eastAsia="Aptos" w:cs="Aptos"/>
          <w:noProof w:val="0"/>
          <w:sz w:val="22"/>
          <w:szCs w:val="22"/>
          <w:lang w:val="nb-NO"/>
        </w:rPr>
        <w:t>for</w:t>
      </w:r>
      <w:r w:rsidRPr="0C409C07" w:rsidR="1E4B4536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i</w:t>
      </w:r>
      <w:r w:rsidRPr="0C409C07" w:rsidR="1E4B4536">
        <w:rPr>
          <w:rFonts w:ascii="Aptos" w:hAnsi="Aptos" w:eastAsia="Aptos" w:cs="Aptos"/>
          <w:noProof w:val="0"/>
          <w:sz w:val="22"/>
          <w:szCs w:val="22"/>
          <w:lang w:val="nb-NO"/>
        </w:rPr>
        <w:t xml:space="preserve"> dag</w:t>
      </w: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52">
    <w:nsid w:val="6e22a88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1">
    <w:nsid w:val="610d80a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0">
    <w:nsid w:val="7642d5d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9">
    <w:nsid w:val="4c67f99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68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xmlns:w="http://schemas.openxmlformats.org/wordprocessingml/2006/main" w:abstractNumId="48">
    <w:nsid w:val="22fca8e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68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xmlns:w="http://schemas.openxmlformats.org/wordprocessingml/2006/main" w:abstractNumId="47">
    <w:nsid w:val="4a44669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68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xmlns:w="http://schemas.openxmlformats.org/wordprocessingml/2006/main" w:abstractNumId="46">
    <w:nsid w:val="1ca4970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68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xmlns:w="http://schemas.openxmlformats.org/wordprocessingml/2006/main" w:abstractNumId="45">
    <w:nsid w:val="4ab0984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68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xmlns:w="http://schemas.openxmlformats.org/wordprocessingml/2006/main" w:abstractNumId="44">
    <w:nsid w:val="7f5dd73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3">
    <w:nsid w:val="710cd3e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2">
    <w:nsid w:val="7ab373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1">
    <w:nsid w:val="5264447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0">
    <w:nsid w:val="4add1e7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9">
    <w:nsid w:val="7265381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8">
    <w:nsid w:val="49d606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7">
    <w:nsid w:val="1907c43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6">
    <w:nsid w:val="5c8bfcb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5">
    <w:nsid w:val="778c78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4">
    <w:nsid w:val="6223878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3">
    <w:nsid w:val="326589d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2">
    <w:nsid w:val="7653d16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1">
    <w:nsid w:val="694b0b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0">
    <w:nsid w:val="32e2fc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9">
    <w:nsid w:val="676cf17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68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xmlns:w="http://schemas.openxmlformats.org/wordprocessingml/2006/main" w:abstractNumId="28">
    <w:nsid w:val="20fb2fc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68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xmlns:w="http://schemas.openxmlformats.org/wordprocessingml/2006/main" w:abstractNumId="27">
    <w:nsid w:val="a06403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68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xmlns:w="http://schemas.openxmlformats.org/wordprocessingml/2006/main" w:abstractNumId="26">
    <w:nsid w:val="e3217c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68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xmlns:w="http://schemas.openxmlformats.org/wordprocessingml/2006/main" w:abstractNumId="25">
    <w:nsid w:val="c7a06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4">
    <w:nsid w:val="3bf9b0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3">
    <w:nsid w:val="793f356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2">
    <w:nsid w:val="1a4135c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1">
    <w:nsid w:val="24e84bc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0">
    <w:nsid w:val="3428d56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9">
    <w:nsid w:val="315db7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8">
    <w:nsid w:val="62fc7c7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7">
    <w:nsid w:val="788d223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6">
    <w:nsid w:val="4b63c5e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5">
    <w:nsid w:val="6f5d1f4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4">
    <w:nsid w:val="7b356c1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3">
    <w:nsid w:val="7bb0d86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2">
    <w:nsid w:val="de8b71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1">
    <w:nsid w:val="8cf6f7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0">
    <w:nsid w:val="1ba70e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9">
    <w:nsid w:val="73d0aeb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8">
    <w:nsid w:val="1c2143f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68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xmlns:w="http://schemas.openxmlformats.org/wordprocessingml/2006/main" w:abstractNumId="7">
    <w:nsid w:val="3e19c0b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">
    <w:nsid w:val="5a82b8c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33920b5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2a5d062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128442e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1677ac3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3089644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52">
    <w:abstractNumId w:val="52"/>
  </w:num>
  <w:num w:numId="51">
    <w:abstractNumId w:val="51"/>
  </w:num>
  <w:num w:numId="50">
    <w:abstractNumId w:val="50"/>
  </w:num>
  <w:num w:numId="49">
    <w:abstractNumId w:val="49"/>
  </w:num>
  <w:num w:numId="48">
    <w:abstractNumId w:val="48"/>
  </w:num>
  <w:num w:numId="47">
    <w:abstractNumId w:val="47"/>
  </w:num>
  <w:num w:numId="46">
    <w:abstractNumId w:val="46"/>
  </w:num>
  <w:num w:numId="45">
    <w:abstractNumId w:val="45"/>
  </w:num>
  <w:num w:numId="44">
    <w:abstractNumId w:val="44"/>
  </w:num>
  <w:num w:numId="43">
    <w:abstractNumId w:val="43"/>
  </w:num>
  <w:num w:numId="42">
    <w:abstractNumId w:val="42"/>
  </w:num>
  <w:num w:numId="41">
    <w:abstractNumId w:val="41"/>
  </w:num>
  <w:num w:numId="40">
    <w:abstractNumId w:val="40"/>
  </w:num>
  <w:num w:numId="39">
    <w:abstractNumId w:val="39"/>
  </w:num>
  <w:num w:numId="38">
    <w:abstractNumId w:val="38"/>
  </w:num>
  <w:num w:numId="37">
    <w:abstractNumId w:val="37"/>
  </w:num>
  <w:num w:numId="36">
    <w:abstractNumId w:val="36"/>
  </w:num>
  <w:num w:numId="35">
    <w:abstractNumId w:val="35"/>
  </w:num>
  <w:num w:numId="34">
    <w:abstractNumId w:val="34"/>
  </w:num>
  <w:num w:numId="33">
    <w:abstractNumId w:val="33"/>
  </w:num>
  <w:num w:numId="32">
    <w:abstractNumId w:val="32"/>
  </w:num>
  <w:num w:numId="31">
    <w:abstractNumId w:val="31"/>
  </w:num>
  <w:num w:numId="30">
    <w:abstractNumId w:val="30"/>
  </w:num>
  <w:num w:numId="29">
    <w:abstractNumId w:val="29"/>
  </w:num>
  <w:num w:numId="28">
    <w:abstractNumId w:val="28"/>
  </w:num>
  <w:num w:numId="27">
    <w:abstractNumId w:val="27"/>
  </w:num>
  <w:num w:numId="26">
    <w:abstractNumId w:val="26"/>
  </w:num>
  <w:num w:numId="25">
    <w:abstractNumId w:val="25"/>
  </w:num>
  <w:num w:numId="24">
    <w:abstractNumId w:val="24"/>
  </w:num>
  <w:num w:numId="23">
    <w:abstractNumId w:val="23"/>
  </w:num>
  <w:num w:numId="22">
    <w:abstractNumId w:val="22"/>
  </w:num>
  <w:num w:numId="21">
    <w:abstractNumId w:val="21"/>
  </w:num>
  <w:num w:numId="20">
    <w:abstractNumId w:val="20"/>
  </w:num>
  <w:num w:numId="19">
    <w:abstractNumId w:val="19"/>
  </w:num>
  <w:num w:numId="18">
    <w:abstractNumId w:val="18"/>
  </w:num>
  <w:num w:numId="17">
    <w:abstractNumId w:val="17"/>
  </w:num>
  <w:num w:numId="16">
    <w:abstractNumId w:val="16"/>
  </w:num>
  <w:num w:numId="15">
    <w:abstractNumId w:val="15"/>
  </w:num>
  <w:num w:numId="14">
    <w:abstractNumId w:val="14"/>
  </w:num>
  <w:num w:numId="13">
    <w:abstractNumId w:val="13"/>
  </w:num>
  <w:num w:numId="12">
    <w:abstractNumId w:val="12"/>
  </w:num>
  <w:num w:numId="11">
    <w:abstractNumId w:val="11"/>
  </w:num>
  <w:num w:numId="10">
    <w:abstractNumId w:val="10"/>
  </w:num>
  <w:num w:numId="9">
    <w:abstractNumId w:val="9"/>
  </w: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E64AD56"/>
    <w:rsid w:val="00378383"/>
    <w:rsid w:val="008CE504"/>
    <w:rsid w:val="01F0AC39"/>
    <w:rsid w:val="02F472CB"/>
    <w:rsid w:val="07138E69"/>
    <w:rsid w:val="08373F47"/>
    <w:rsid w:val="08B2CCD7"/>
    <w:rsid w:val="09464514"/>
    <w:rsid w:val="0AB5D14F"/>
    <w:rsid w:val="0ADE830C"/>
    <w:rsid w:val="0BF9455B"/>
    <w:rsid w:val="0C37F9F2"/>
    <w:rsid w:val="0C409C07"/>
    <w:rsid w:val="0CF3F679"/>
    <w:rsid w:val="0DE81FFB"/>
    <w:rsid w:val="0EED64C7"/>
    <w:rsid w:val="109D3E52"/>
    <w:rsid w:val="112B4071"/>
    <w:rsid w:val="113AF21F"/>
    <w:rsid w:val="124D2C47"/>
    <w:rsid w:val="13D093D0"/>
    <w:rsid w:val="1420F9FE"/>
    <w:rsid w:val="14BBDA8D"/>
    <w:rsid w:val="17870AFC"/>
    <w:rsid w:val="18D11C33"/>
    <w:rsid w:val="19D6DEFD"/>
    <w:rsid w:val="1A8A6A68"/>
    <w:rsid w:val="1BCEE984"/>
    <w:rsid w:val="1E19400A"/>
    <w:rsid w:val="1E4B4536"/>
    <w:rsid w:val="1E64AD56"/>
    <w:rsid w:val="1E857963"/>
    <w:rsid w:val="1EDCEA3F"/>
    <w:rsid w:val="1F274763"/>
    <w:rsid w:val="2013791D"/>
    <w:rsid w:val="204CEBE6"/>
    <w:rsid w:val="228D0762"/>
    <w:rsid w:val="23D8472B"/>
    <w:rsid w:val="2434E141"/>
    <w:rsid w:val="24682717"/>
    <w:rsid w:val="2536B74E"/>
    <w:rsid w:val="255140DD"/>
    <w:rsid w:val="26304078"/>
    <w:rsid w:val="26872CCD"/>
    <w:rsid w:val="28B4B823"/>
    <w:rsid w:val="2A1B0B67"/>
    <w:rsid w:val="2A22894A"/>
    <w:rsid w:val="2A4365FF"/>
    <w:rsid w:val="2A6F8438"/>
    <w:rsid w:val="2A909148"/>
    <w:rsid w:val="2B1FA8FB"/>
    <w:rsid w:val="2B930DFF"/>
    <w:rsid w:val="2C385682"/>
    <w:rsid w:val="2EA30197"/>
    <w:rsid w:val="2F45DAC5"/>
    <w:rsid w:val="3479D295"/>
    <w:rsid w:val="360649AD"/>
    <w:rsid w:val="37BC2513"/>
    <w:rsid w:val="38FDA94F"/>
    <w:rsid w:val="3BFC379C"/>
    <w:rsid w:val="3BFC6042"/>
    <w:rsid w:val="3C1D1E9F"/>
    <w:rsid w:val="3C94242F"/>
    <w:rsid w:val="400EAD13"/>
    <w:rsid w:val="405ED008"/>
    <w:rsid w:val="409DE8C7"/>
    <w:rsid w:val="414EDE6F"/>
    <w:rsid w:val="41CB9A7C"/>
    <w:rsid w:val="455300CE"/>
    <w:rsid w:val="458ED29B"/>
    <w:rsid w:val="4591857E"/>
    <w:rsid w:val="462175FB"/>
    <w:rsid w:val="476D39B6"/>
    <w:rsid w:val="47C01F63"/>
    <w:rsid w:val="47DB013A"/>
    <w:rsid w:val="49D0D663"/>
    <w:rsid w:val="4D272AB0"/>
    <w:rsid w:val="4F2DE482"/>
    <w:rsid w:val="513DA398"/>
    <w:rsid w:val="5295B39C"/>
    <w:rsid w:val="54BE542F"/>
    <w:rsid w:val="57026604"/>
    <w:rsid w:val="594590C3"/>
    <w:rsid w:val="5976DF41"/>
    <w:rsid w:val="5B363DA0"/>
    <w:rsid w:val="5B9CC05E"/>
    <w:rsid w:val="5C5DD635"/>
    <w:rsid w:val="5C6EF7A5"/>
    <w:rsid w:val="5CD17BE8"/>
    <w:rsid w:val="5DCF84B7"/>
    <w:rsid w:val="5FA0FF20"/>
    <w:rsid w:val="600A1AE8"/>
    <w:rsid w:val="617C044E"/>
    <w:rsid w:val="6273B66E"/>
    <w:rsid w:val="637C25AE"/>
    <w:rsid w:val="65F5FE7F"/>
    <w:rsid w:val="660668EC"/>
    <w:rsid w:val="68687B71"/>
    <w:rsid w:val="69931457"/>
    <w:rsid w:val="69E99254"/>
    <w:rsid w:val="6ACB3C45"/>
    <w:rsid w:val="6BEB79E7"/>
    <w:rsid w:val="6C5931AF"/>
    <w:rsid w:val="6F42316F"/>
    <w:rsid w:val="6F9C5624"/>
    <w:rsid w:val="70CDAB7D"/>
    <w:rsid w:val="71BA2181"/>
    <w:rsid w:val="730A1518"/>
    <w:rsid w:val="747713A1"/>
    <w:rsid w:val="781B1BF0"/>
    <w:rsid w:val="783B547A"/>
    <w:rsid w:val="78CCA547"/>
    <w:rsid w:val="78FD310D"/>
    <w:rsid w:val="7CB3726E"/>
    <w:rsid w:val="7ECBE8D9"/>
    <w:rsid w:val="7EFFC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64AD56"/>
  <w15:chartTrackingRefBased/>
  <w15:docId w15:val="{F3E2EA85-3C48-486B-9470-7BDA2C94323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nb-NO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uiPriority w:val="34"/>
    <w:name w:val="List Paragraph"/>
    <w:basedOn w:val="Normal"/>
    <w:qFormat/>
    <w:rsid w:val="13D093D0"/>
    <w:pPr>
      <w:spacing/>
      <w:ind w:left="720"/>
      <w:contextualSpacing/>
    </w:pPr>
  </w:style>
  <w:style w:type="character" w:styleId="Hyperlink">
    <w:uiPriority w:val="99"/>
    <w:name w:val="Hyperlink"/>
    <w:basedOn w:val="DefaultParagraphFont"/>
    <w:unhideWhenUsed/>
    <w:rsid w:val="13D093D0"/>
    <w:rPr>
      <w:color w:val="467886"/>
      <w:u w:val="single"/>
    </w:rPr>
  </w:style>
  <w:style w:type="paragraph" w:styleId="Heading1">
    <w:uiPriority w:val="9"/>
    <w:name w:val="heading 1"/>
    <w:basedOn w:val="Normal"/>
    <w:next w:val="Normal"/>
    <w:qFormat/>
    <w:rsid w:val="600A1AE8"/>
    <w:rPr>
      <w:rFonts w:ascii="Aptos Display" w:hAnsi="Aptos Display" w:eastAsia="Aptos Display" w:cs="" w:asciiTheme="majorAscii" w:hAnsiTheme="majorAscii" w:eastAsiaTheme="minorAscii" w:cstheme="majorEastAsia"/>
      <w:color w:val="0F4761" w:themeColor="accent1" w:themeTint="FF" w:themeShade="BF"/>
      <w:sz w:val="40"/>
      <w:szCs w:val="40"/>
    </w:rPr>
    <w:pPr>
      <w:keepNext w:val="1"/>
      <w:keepLines w:val="1"/>
      <w:spacing w:before="360" w:after="80"/>
      <w:outlineLvl w:val="0"/>
    </w:pPr>
  </w:style>
  <w:style w:type="paragraph" w:styleId="Heading2">
    <w:uiPriority w:val="9"/>
    <w:name w:val="heading 2"/>
    <w:basedOn w:val="Normal"/>
    <w:next w:val="Normal"/>
    <w:unhideWhenUsed/>
    <w:link w:val="Heading2Char"/>
    <w:qFormat/>
    <w:rsid w:val="0C409C07"/>
    <w:rPr>
      <w:rFonts w:ascii="Aptos Display" w:hAnsi="Aptos Display" w:eastAsia="Aptos Display" w:cs="" w:asciiTheme="majorAscii" w:hAnsiTheme="majorAscii" w:eastAsiaTheme="minorAscii" w:cstheme="majorEastAsia"/>
      <w:color w:val="0F4761" w:themeColor="accent1" w:themeTint="FF" w:themeShade="BF"/>
      <w:sz w:val="32"/>
      <w:szCs w:val="32"/>
    </w:rPr>
    <w:pPr>
      <w:keepNext w:val="1"/>
      <w:keepLines w:val="1"/>
      <w:spacing w:before="160" w:after="80"/>
      <w:outlineLvl w:val="1"/>
    </w:pPr>
  </w:style>
  <w:style w:type="paragraph" w:styleId="Heading3">
    <w:uiPriority w:val="9"/>
    <w:name w:val="heading 3"/>
    <w:basedOn w:val="Normal"/>
    <w:next w:val="Normal"/>
    <w:unhideWhenUsed/>
    <w:link w:val="Heading3Char"/>
    <w:qFormat/>
    <w:rsid w:val="0C409C07"/>
    <w:rPr>
      <w:rFonts w:eastAsia="Aptos Display" w:cs="" w:eastAsiaTheme="minorAscii" w:cstheme="majorEastAsia"/>
      <w:color w:val="0F4761" w:themeColor="accent1" w:themeTint="FF" w:themeShade="BF"/>
      <w:sz w:val="28"/>
      <w:szCs w:val="28"/>
    </w:rPr>
    <w:pPr>
      <w:keepNext w:val="1"/>
      <w:keepLines w:val="1"/>
      <w:spacing w:before="160" w:after="80"/>
      <w:outlineLvl w:val="2"/>
    </w:pPr>
  </w:style>
  <w:style w:type="paragraph" w:styleId="Title">
    <w:uiPriority w:val="10"/>
    <w:name w:val="Title"/>
    <w:basedOn w:val="Normal"/>
    <w:next w:val="Normal"/>
    <w:link w:val="TitleChar"/>
    <w:qFormat/>
    <w:rsid w:val="0C409C07"/>
    <w:rPr>
      <w:rFonts w:ascii="Aptos Display" w:hAnsi="Aptos Display" w:eastAsia="Aptos Display" w:cs="" w:asciiTheme="majorAscii" w:hAnsiTheme="majorAscii" w:eastAsiaTheme="minorAscii" w:cstheme="majorEastAsia"/>
      <w:sz w:val="56"/>
      <w:szCs w:val="56"/>
    </w:rPr>
    <w:pPr>
      <w:spacing w:after="80" w:line="240" w:lineRule="auto"/>
      <w:contextualSpacing/>
    </w:pPr>
  </w:style>
  <w:style w:type="character" w:styleId="Heading3Char" w:customStyle="true">
    <w:uiPriority w:val="9"/>
    <w:name w:val="Heading 3 Char"/>
    <w:basedOn w:val="DefaultParagraphFont"/>
    <w:link w:val="Heading3"/>
    <w:rsid w:val="0C409C07"/>
    <w:rPr>
      <w:rFonts w:eastAsia="Aptos Display" w:cs="" w:eastAsiaTheme="minorAscii" w:cstheme="majorEastAsia"/>
      <w:color w:val="0F4761" w:themeColor="accent1" w:themeTint="FF" w:themeShade="BF"/>
      <w:sz w:val="28"/>
      <w:szCs w:val="28"/>
    </w:rPr>
  </w:style>
  <w:style w:type="character" w:styleId="Heading2Char" w:customStyle="true">
    <w:uiPriority w:val="9"/>
    <w:name w:val="Heading 2 Char"/>
    <w:basedOn w:val="DefaultParagraphFont"/>
    <w:link w:val="Heading2"/>
    <w:rsid w:val="0C409C07"/>
    <w:rPr>
      <w:rFonts w:ascii="Aptos Display" w:hAnsi="Aptos Display" w:eastAsia="Aptos Display" w:cs="" w:asciiTheme="majorAscii" w:hAnsiTheme="majorAscii" w:eastAsiaTheme="minorAscii" w:cstheme="majorEastAsia"/>
      <w:color w:val="0F4761" w:themeColor="accent1" w:themeTint="FF" w:themeShade="BF"/>
      <w:sz w:val="32"/>
      <w:szCs w:val="32"/>
    </w:rPr>
  </w:style>
  <w:style w:type="character" w:styleId="TitleChar" w:customStyle="true">
    <w:uiPriority w:val="10"/>
    <w:name w:val="Title Char"/>
    <w:basedOn w:val="DefaultParagraphFont"/>
    <w:link w:val="Title"/>
    <w:rsid w:val="0C409C07"/>
    <w:rPr>
      <w:rFonts w:ascii="Aptos Display" w:hAnsi="Aptos Display" w:eastAsia="Aptos Display" w:cs="" w:asciiTheme="majorAscii" w:hAnsiTheme="majorAscii" w:eastAsiaTheme="minorAscii" w:cstheme="majorEastAsia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08fdabfb9a6046a4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167562DBEF17E4ABD5DEAEEDF20C355" ma:contentTypeVersion="22" ma:contentTypeDescription="Opprett et nytt dokument." ma:contentTypeScope="" ma:versionID="ffca870aa211ea1131c169bc2a346a71">
  <xsd:schema xmlns:xsd="http://www.w3.org/2001/XMLSchema" xmlns:xs="http://www.w3.org/2001/XMLSchema" xmlns:p="http://schemas.microsoft.com/office/2006/metadata/properties" xmlns:ns2="67918189-d576-45f3-a2e4-e487142f883b" xmlns:ns3="cd609768-341f-4e95-a34e-5d8ffa161869" targetNamespace="http://schemas.microsoft.com/office/2006/metadata/properties" ma:root="true" ma:fieldsID="00f29865823b18548419f2c02aba6a9a" ns2:_="" ns3:_="">
    <xsd:import namespace="67918189-d576-45f3-a2e4-e487142f883b"/>
    <xsd:import namespace="cd609768-341f-4e95-a34e-5d8ffa1618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Typedokument" minOccurs="0"/>
                <xsd:element ref="ns2:Prosjektavsluttet_x0028_dato_x0029_" minOccurs="0"/>
                <xsd:element ref="ns2:Ansvarlig" minOccurs="0"/>
                <xsd:element ref="ns2:Prosjektansvarlig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918189-d576-45f3-a2e4-e487142f88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Typedokument" ma:index="10" nillable="true" ma:displayName="Type dokument" ma:description="Prosjekt eller Program" ma:format="Dropdown" ma:internalName="Typedokument">
      <xsd:simpleType>
        <xsd:restriction base="dms:Text">
          <xsd:maxLength value="255"/>
        </xsd:restriction>
      </xsd:simpleType>
    </xsd:element>
    <xsd:element name="Prosjektavsluttet_x0028_dato_x0029_" ma:index="11" nillable="true" ma:displayName="Prosjekt avsluttet (dato)" ma:format="DateOnly" ma:internalName="Prosjektavsluttet_x0028_dato_x0029_">
      <xsd:simpleType>
        <xsd:restriction base="dms:DateTime"/>
      </xsd:simpleType>
    </xsd:element>
    <xsd:element name="Ansvarlig" ma:index="12" nillable="true" ma:displayName="Ansvarlig" ma:format="Dropdown" ma:internalName="Ansvarlig">
      <xsd:simpleType>
        <xsd:restriction base="dms:Text">
          <xsd:maxLength value="255"/>
        </xsd:restriction>
      </xsd:simpleType>
    </xsd:element>
    <xsd:element name="Prosjektansvarlig" ma:index="13" nillable="true" ma:displayName="Prosjektansvarlig" ma:format="Dropdown" ma:list="UserInfo" ma:SharePointGroup="0" ma:internalName="Prosjektansvarlig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6" nillable="true" ma:taxonomy="true" ma:internalName="lcf76f155ced4ddcb4097134ff3c332f" ma:taxonomyFieldName="MediaServiceImageTags" ma:displayName="Bildemerkelapper" ma:readOnly="false" ma:fieldId="{5cf76f15-5ced-4ddc-b409-7134ff3c332f}" ma:taxonomyMulti="true" ma:sspId="eeda587c-627b-4f1d-b698-be660be3f5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609768-341f-4e95-a34e-5d8ffa161869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7" nillable="true" ma:displayName="Taxonomy Catch All Column" ma:hidden="true" ma:list="{15f75d85-10bf-40d8-b5fb-f7b100f1905a}" ma:internalName="TaxCatchAll" ma:showField="CatchAllData" ma:web="cd609768-341f-4e95-a34e-5d8ffa16186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d609768-341f-4e95-a34e-5d8ffa161869" xsi:nil="true"/>
    <Ansvarlig xmlns="67918189-d576-45f3-a2e4-e487142f883b" xsi:nil="true"/>
    <Prosjektavsluttet_x0028_dato_x0029_ xmlns="67918189-d576-45f3-a2e4-e487142f883b" xsi:nil="true"/>
    <Prosjektansvarlig xmlns="67918189-d576-45f3-a2e4-e487142f883b">
      <UserInfo>
        <DisplayName/>
        <AccountId xsi:nil="true"/>
        <AccountType/>
      </UserInfo>
    </Prosjektansvarlig>
    <lcf76f155ced4ddcb4097134ff3c332f xmlns="67918189-d576-45f3-a2e4-e487142f883b">
      <Terms xmlns="http://schemas.microsoft.com/office/infopath/2007/PartnerControls"/>
    </lcf76f155ced4ddcb4097134ff3c332f>
    <Typedokument xmlns="67918189-d576-45f3-a2e4-e487142f883b" xsi:nil="true"/>
  </documentManagement>
</p:properties>
</file>

<file path=customXml/itemProps1.xml><?xml version="1.0" encoding="utf-8"?>
<ds:datastoreItem xmlns:ds="http://schemas.openxmlformats.org/officeDocument/2006/customXml" ds:itemID="{845BA861-791E-45B2-9041-55CD6E3CFDAD}"/>
</file>

<file path=customXml/itemProps2.xml><?xml version="1.0" encoding="utf-8"?>
<ds:datastoreItem xmlns:ds="http://schemas.openxmlformats.org/officeDocument/2006/customXml" ds:itemID="{9AE7C443-517A-4A9D-9036-415B6261971C}"/>
</file>

<file path=customXml/itemProps3.xml><?xml version="1.0" encoding="utf-8"?>
<ds:datastoreItem xmlns:ds="http://schemas.openxmlformats.org/officeDocument/2006/customXml" ds:itemID="{98679A93-4060-4DA4-A28C-407DCAEB4030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Siri Nikolaisen</dc:creator>
  <keywords/>
  <dc:description/>
  <lastModifiedBy>Siri Nikolaisen</lastModifiedBy>
  <dcterms:created xsi:type="dcterms:W3CDTF">2025-03-13T09:37:53.0000000Z</dcterms:created>
  <dcterms:modified xsi:type="dcterms:W3CDTF">2025-03-13T10:15:19.6370175Z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0x010100C167562DBEF17E4ABD5DEAEEDF20C355</vt:lpwstr>
  </property>
  <property fmtid="{D5CDD505-2E9C-101B-9397-08002B2CF9AE}" pid="3" name="MediaServiceImageTags">
    <vt:lpwstr/>
  </property>
</Properties>
</file>